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69D5B" w14:textId="22050F1A" w:rsidR="005B0405" w:rsidRDefault="007C62C5">
      <w:pPr>
        <w:pStyle w:val="Titolo"/>
        <w:rPr>
          <w:spacing w:val="-18"/>
        </w:rPr>
      </w:pPr>
      <w:r>
        <w:rPr>
          <w:spacing w:val="-17"/>
        </w:rPr>
        <w:t xml:space="preserve"> </w:t>
      </w:r>
      <w:r w:rsidR="00AB48D3">
        <w:t>RESEARCH SENIOR POST DOC</w:t>
      </w:r>
      <w:r>
        <w:rPr>
          <w:spacing w:val="-18"/>
        </w:rPr>
        <w:t xml:space="preserve"> </w:t>
      </w:r>
      <w:r>
        <w:t>POSITION</w:t>
      </w:r>
      <w:r>
        <w:rPr>
          <w:spacing w:val="-18"/>
        </w:rPr>
        <w:t xml:space="preserve"> </w:t>
      </w:r>
    </w:p>
    <w:p w14:paraId="372120E7" w14:textId="0CF80A33" w:rsidR="00E37202" w:rsidRDefault="00E37202">
      <w:pPr>
        <w:pStyle w:val="Titolo"/>
      </w:pPr>
      <w:r>
        <w:rPr>
          <w:spacing w:val="-18"/>
        </w:rPr>
        <w:t>If interested write to Isabella.saggio@uniroma1.it</w:t>
      </w:r>
    </w:p>
    <w:p w14:paraId="0E4FAB5D" w14:textId="77777777" w:rsidR="005B0405" w:rsidRDefault="005B0405">
      <w:pPr>
        <w:pStyle w:val="Corpotesto"/>
        <w:rPr>
          <w:b/>
          <w:sz w:val="20"/>
        </w:rPr>
      </w:pPr>
    </w:p>
    <w:p w14:paraId="216DD9A4" w14:textId="77777777" w:rsidR="005B0405" w:rsidRDefault="005B0405">
      <w:pPr>
        <w:pStyle w:val="Corpotesto"/>
        <w:spacing w:before="5"/>
        <w:rPr>
          <w:b/>
          <w:sz w:val="19"/>
        </w:rPr>
      </w:pPr>
    </w:p>
    <w:tbl>
      <w:tblPr>
        <w:tblStyle w:val="TableNormal1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614"/>
      </w:tblGrid>
      <w:tr w:rsidR="005B0405" w14:paraId="03511E2D" w14:textId="77777777">
        <w:trPr>
          <w:trHeight w:val="268"/>
        </w:trPr>
        <w:tc>
          <w:tcPr>
            <w:tcW w:w="2405" w:type="dxa"/>
            <w:shd w:val="clear" w:color="auto" w:fill="9CC2E4"/>
          </w:tcPr>
          <w:p w14:paraId="0E432DAA" w14:textId="77777777" w:rsidR="005B0405" w:rsidRDefault="007C62C5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Reports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5"/>
              </w:rPr>
              <w:t>To</w:t>
            </w:r>
          </w:p>
        </w:tc>
        <w:tc>
          <w:tcPr>
            <w:tcW w:w="6614" w:type="dxa"/>
          </w:tcPr>
          <w:p w14:paraId="423B985E" w14:textId="77777777" w:rsidR="005B0405" w:rsidRDefault="003051D8">
            <w:pPr>
              <w:pStyle w:val="TableParagraph"/>
              <w:spacing w:line="248" w:lineRule="exact"/>
              <w:ind w:left="108"/>
            </w:pPr>
            <w:r>
              <w:t>PI - Isabella Saggio</w:t>
            </w:r>
          </w:p>
        </w:tc>
      </w:tr>
    </w:tbl>
    <w:p w14:paraId="59FF5786" w14:textId="77777777" w:rsidR="005B0405" w:rsidRDefault="005B0405">
      <w:pPr>
        <w:pStyle w:val="Corpotesto"/>
        <w:rPr>
          <w:b/>
          <w:sz w:val="20"/>
        </w:rPr>
      </w:pPr>
    </w:p>
    <w:p w14:paraId="33CD8BD8" w14:textId="77777777" w:rsidR="005B0405" w:rsidRDefault="005B0405">
      <w:pPr>
        <w:pStyle w:val="Corpotesto"/>
        <w:spacing w:before="9"/>
        <w:rPr>
          <w:b/>
          <w:sz w:val="16"/>
        </w:rPr>
      </w:pPr>
    </w:p>
    <w:tbl>
      <w:tblPr>
        <w:tblStyle w:val="TableNormal1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614"/>
      </w:tblGrid>
      <w:tr w:rsidR="005B0405" w14:paraId="662C5780" w14:textId="77777777">
        <w:trPr>
          <w:trHeight w:val="1612"/>
        </w:trPr>
        <w:tc>
          <w:tcPr>
            <w:tcW w:w="2405" w:type="dxa"/>
            <w:shd w:val="clear" w:color="auto" w:fill="9CC2E4"/>
          </w:tcPr>
          <w:p w14:paraId="6F7AB7FB" w14:textId="77777777" w:rsidR="005B0405" w:rsidRDefault="005B0405">
            <w:pPr>
              <w:pStyle w:val="TableParagraph"/>
              <w:ind w:left="0"/>
              <w:rPr>
                <w:b/>
              </w:rPr>
            </w:pPr>
          </w:p>
          <w:p w14:paraId="51F10235" w14:textId="77777777" w:rsidR="005B0405" w:rsidRDefault="005B0405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14:paraId="25EE85FE" w14:textId="77777777" w:rsidR="005B0405" w:rsidRDefault="007C62C5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Purpose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Position</w:t>
            </w:r>
          </w:p>
        </w:tc>
        <w:tc>
          <w:tcPr>
            <w:tcW w:w="6614" w:type="dxa"/>
          </w:tcPr>
          <w:p w14:paraId="4A9739D7" w14:textId="605BC991" w:rsidR="005B0405" w:rsidRDefault="00AB1023">
            <w:pPr>
              <w:pStyle w:val="TableParagraph"/>
              <w:ind w:left="108"/>
            </w:pPr>
            <w:r>
              <w:t>Reports</w:t>
            </w:r>
            <w:r w:rsidR="007C62C5">
              <w:t xml:space="preserve"> to the </w:t>
            </w:r>
            <w:r w:rsidR="008948E6">
              <w:t>PI</w:t>
            </w:r>
            <w:r w:rsidR="007C62C5">
              <w:t xml:space="preserve"> and is a member of </w:t>
            </w:r>
            <w:r w:rsidR="008325C2">
              <w:t>I. Saggio</w:t>
            </w:r>
            <w:r w:rsidR="007C62C5">
              <w:t xml:space="preserve"> team</w:t>
            </w:r>
            <w:r w:rsidR="008948E6">
              <w:rPr>
                <w:spacing w:val="-4"/>
              </w:rPr>
              <w:t xml:space="preserve">. </w:t>
            </w:r>
          </w:p>
          <w:p w14:paraId="2692BB68" w14:textId="7B7FEA39" w:rsidR="005B0405" w:rsidRDefault="00AB1023">
            <w:pPr>
              <w:pStyle w:val="TableParagraph"/>
              <w:spacing w:line="270" w:lineRule="atLeast"/>
              <w:ind w:left="108" w:right="158"/>
            </w:pPr>
            <w:r>
              <w:t>A</w:t>
            </w:r>
            <w:r w:rsidR="007C62C5">
              <w:t>ctively</w:t>
            </w:r>
            <w:r w:rsidR="007C62C5">
              <w:rPr>
                <w:spacing w:val="-3"/>
              </w:rPr>
              <w:t xml:space="preserve"> </w:t>
            </w:r>
            <w:r w:rsidR="007C62C5">
              <w:t>involved</w:t>
            </w:r>
            <w:r w:rsidR="007C62C5">
              <w:rPr>
                <w:spacing w:val="-3"/>
              </w:rPr>
              <w:t xml:space="preserve"> </w:t>
            </w:r>
            <w:r w:rsidR="007C62C5">
              <w:t>in</w:t>
            </w:r>
            <w:r w:rsidR="007C62C5">
              <w:rPr>
                <w:spacing w:val="-6"/>
              </w:rPr>
              <w:t xml:space="preserve"> </w:t>
            </w:r>
            <w:r w:rsidR="007C62C5">
              <w:t>the</w:t>
            </w:r>
            <w:r w:rsidR="007C62C5">
              <w:rPr>
                <w:spacing w:val="-3"/>
              </w:rPr>
              <w:t xml:space="preserve"> </w:t>
            </w:r>
            <w:r w:rsidR="007C62C5">
              <w:t>development</w:t>
            </w:r>
            <w:r w:rsidR="007C62C5">
              <w:rPr>
                <w:spacing w:val="-3"/>
              </w:rPr>
              <w:t xml:space="preserve"> </w:t>
            </w:r>
            <w:r w:rsidR="007C62C5">
              <w:t>and delivery of high</w:t>
            </w:r>
            <w:r w:rsidR="002C70F0">
              <w:t>-</w:t>
            </w:r>
            <w:r w:rsidR="007C62C5">
              <w:t xml:space="preserve">quality professional services that responds to the needs of the </w:t>
            </w:r>
            <w:r w:rsidR="002C70F0">
              <w:t>team</w:t>
            </w:r>
            <w:r w:rsidR="007C62C5">
              <w:t>.</w:t>
            </w:r>
          </w:p>
        </w:tc>
      </w:tr>
    </w:tbl>
    <w:p w14:paraId="4E25B7B8" w14:textId="77777777" w:rsidR="005B0405" w:rsidRDefault="005B0405">
      <w:pPr>
        <w:pStyle w:val="Corpotesto"/>
        <w:rPr>
          <w:b/>
          <w:sz w:val="20"/>
        </w:rPr>
      </w:pPr>
    </w:p>
    <w:p w14:paraId="1805EF1A" w14:textId="77777777" w:rsidR="005B0405" w:rsidRDefault="005B0405">
      <w:pPr>
        <w:pStyle w:val="Corpotesto"/>
        <w:spacing w:before="9"/>
        <w:rPr>
          <w:b/>
          <w:sz w:val="16"/>
        </w:rPr>
      </w:pPr>
    </w:p>
    <w:tbl>
      <w:tblPr>
        <w:tblStyle w:val="TableNormal1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614"/>
      </w:tblGrid>
      <w:tr w:rsidR="005B0405" w14:paraId="5878B5A0" w14:textId="77777777">
        <w:trPr>
          <w:trHeight w:val="1075"/>
        </w:trPr>
        <w:tc>
          <w:tcPr>
            <w:tcW w:w="2405" w:type="dxa"/>
            <w:shd w:val="clear" w:color="auto" w:fill="9CC2E4"/>
          </w:tcPr>
          <w:p w14:paraId="36B28972" w14:textId="77777777" w:rsidR="005B0405" w:rsidRDefault="005B0405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14:paraId="7A4F9B73" w14:textId="77777777" w:rsidR="005B0405" w:rsidRDefault="007C62C5">
            <w:pPr>
              <w:pStyle w:val="TableParagraph"/>
              <w:rPr>
                <w:b/>
              </w:rPr>
            </w:pPr>
            <w:r>
              <w:rPr>
                <w:b/>
              </w:rPr>
              <w:t>Position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Values</w:t>
            </w:r>
          </w:p>
        </w:tc>
        <w:tc>
          <w:tcPr>
            <w:tcW w:w="6614" w:type="dxa"/>
          </w:tcPr>
          <w:p w14:paraId="5B0B7E17" w14:textId="0AC9410C" w:rsidR="005B0405" w:rsidRDefault="007C62C5">
            <w:pPr>
              <w:pStyle w:val="TableParagraph"/>
              <w:spacing w:before="1"/>
              <w:ind w:left="108"/>
            </w:pPr>
            <w:r>
              <w:t xml:space="preserve">It is expected that </w:t>
            </w:r>
            <w:r w:rsidR="00AB1023">
              <w:t xml:space="preserve">he or she </w:t>
            </w:r>
            <w:r>
              <w:t>maintain</w:t>
            </w:r>
            <w:r w:rsidR="008325C2">
              <w:t>s</w:t>
            </w:r>
            <w:r>
              <w:t xml:space="preserve"> a high level of professionalism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integrity,</w:t>
            </w:r>
            <w:r>
              <w:rPr>
                <w:spacing w:val="-5"/>
              </w:rPr>
              <w:t xml:space="preserve"> </w:t>
            </w:r>
            <w:r>
              <w:t>display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positive</w:t>
            </w:r>
            <w:r>
              <w:rPr>
                <w:spacing w:val="-4"/>
              </w:rPr>
              <w:t xml:space="preserve"> </w:t>
            </w:r>
            <w:r>
              <w:t>attitude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 xml:space="preserve">team focus, be enquiring and articulate, and </w:t>
            </w:r>
            <w:proofErr w:type="gramStart"/>
            <w:r>
              <w:t>has the ability to</w:t>
            </w:r>
            <w:proofErr w:type="gramEnd"/>
            <w:r>
              <w:t xml:space="preserve"> lead and</w:t>
            </w:r>
          </w:p>
          <w:p w14:paraId="62F1272C" w14:textId="77777777" w:rsidR="005B0405" w:rsidRDefault="007C62C5">
            <w:pPr>
              <w:pStyle w:val="TableParagraph"/>
              <w:spacing w:line="248" w:lineRule="exact"/>
              <w:ind w:left="108"/>
            </w:pPr>
            <w:r>
              <w:t>deliver</w:t>
            </w:r>
            <w:r>
              <w:rPr>
                <w:spacing w:val="-8"/>
              </w:rPr>
              <w:t xml:space="preserve"> </w:t>
            </w:r>
            <w:r>
              <w:t>ongoing</w:t>
            </w:r>
            <w:r>
              <w:rPr>
                <w:spacing w:val="-6"/>
              </w:rPr>
              <w:t xml:space="preserve"> </w:t>
            </w:r>
            <w:r>
              <w:t>professional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services.</w:t>
            </w:r>
          </w:p>
        </w:tc>
      </w:tr>
    </w:tbl>
    <w:p w14:paraId="29DC9185" w14:textId="77777777" w:rsidR="005B0405" w:rsidRDefault="005B0405">
      <w:pPr>
        <w:pStyle w:val="Corpotesto"/>
        <w:rPr>
          <w:b/>
          <w:sz w:val="20"/>
        </w:rPr>
      </w:pPr>
    </w:p>
    <w:p w14:paraId="0DC75F5B" w14:textId="77777777" w:rsidR="005B0405" w:rsidRDefault="005B0405">
      <w:pPr>
        <w:pStyle w:val="Corpotesto"/>
        <w:spacing w:before="11"/>
        <w:rPr>
          <w:b/>
          <w:sz w:val="16"/>
        </w:rPr>
      </w:pPr>
    </w:p>
    <w:tbl>
      <w:tblPr>
        <w:tblStyle w:val="TableNormal1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614"/>
      </w:tblGrid>
      <w:tr w:rsidR="005B0405" w14:paraId="1ED29A61" w14:textId="77777777">
        <w:trPr>
          <w:trHeight w:val="537"/>
        </w:trPr>
        <w:tc>
          <w:tcPr>
            <w:tcW w:w="2405" w:type="dxa"/>
            <w:shd w:val="clear" w:color="auto" w:fill="9CC2E4"/>
          </w:tcPr>
          <w:p w14:paraId="34A1D6D7" w14:textId="77777777" w:rsidR="005B0405" w:rsidRDefault="007C62C5">
            <w:pPr>
              <w:pStyle w:val="TableParagraph"/>
              <w:spacing w:before="133"/>
              <w:rPr>
                <w:b/>
              </w:rPr>
            </w:pPr>
            <w:r>
              <w:rPr>
                <w:b/>
              </w:rPr>
              <w:t>Responsible</w:t>
            </w:r>
            <w:r>
              <w:rPr>
                <w:b/>
                <w:spacing w:val="-5"/>
              </w:rPr>
              <w:t xml:space="preserve"> For</w:t>
            </w:r>
          </w:p>
        </w:tc>
        <w:tc>
          <w:tcPr>
            <w:tcW w:w="6614" w:type="dxa"/>
          </w:tcPr>
          <w:p w14:paraId="3FBBB319" w14:textId="6E9E15F7" w:rsidR="005B0405" w:rsidRDefault="007C62C5" w:rsidP="008948E6">
            <w:pPr>
              <w:pStyle w:val="TableParagraph"/>
              <w:spacing w:line="268" w:lineRule="exact"/>
              <w:ind w:left="108"/>
            </w:pPr>
            <w:r>
              <w:t>Delivery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professional</w:t>
            </w:r>
            <w:r>
              <w:rPr>
                <w:spacing w:val="-3"/>
              </w:rPr>
              <w:t xml:space="preserve"> </w:t>
            </w:r>
            <w:r>
              <w:t>services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 w:rsidR="008948E6">
              <w:t>PI</w:t>
            </w:r>
            <w:r w:rsidR="008325C2">
              <w:t xml:space="preserve"> including </w:t>
            </w:r>
            <w:r w:rsidR="00AB48D3">
              <w:t>experimental activities (see saggiolab.com for project focus)</w:t>
            </w:r>
            <w:r w:rsidR="000F00E4">
              <w:t xml:space="preserve">, </w:t>
            </w:r>
            <w:r w:rsidR="00AB48D3">
              <w:t xml:space="preserve">paper and </w:t>
            </w:r>
            <w:r w:rsidR="000F00E4">
              <w:t xml:space="preserve">project writing, </w:t>
            </w:r>
            <w:r w:rsidR="002C70F0">
              <w:t>report writing</w:t>
            </w:r>
          </w:p>
        </w:tc>
      </w:tr>
    </w:tbl>
    <w:p w14:paraId="10793BFB" w14:textId="77777777" w:rsidR="005B0405" w:rsidRDefault="005B0405">
      <w:pPr>
        <w:pStyle w:val="Corpotesto"/>
        <w:rPr>
          <w:b/>
          <w:sz w:val="20"/>
        </w:rPr>
      </w:pPr>
    </w:p>
    <w:p w14:paraId="15FEBD44" w14:textId="77777777" w:rsidR="005B0405" w:rsidRDefault="005B0405">
      <w:pPr>
        <w:pStyle w:val="Corpotesto"/>
        <w:spacing w:before="8"/>
        <w:rPr>
          <w:b/>
          <w:sz w:val="18"/>
        </w:rPr>
      </w:pPr>
    </w:p>
    <w:p w14:paraId="68AF8C34" w14:textId="77777777" w:rsidR="005B0405" w:rsidRDefault="007C62C5">
      <w:pPr>
        <w:pStyle w:val="Titolo1"/>
      </w:pPr>
      <w:r>
        <w:rPr>
          <w:color w:val="001F5F"/>
        </w:rPr>
        <w:t>Key</w:t>
      </w:r>
      <w:r>
        <w:rPr>
          <w:color w:val="001F5F"/>
          <w:spacing w:val="-2"/>
        </w:rPr>
        <w:t xml:space="preserve"> Relationships</w:t>
      </w:r>
    </w:p>
    <w:p w14:paraId="31A29111" w14:textId="77777777" w:rsidR="005B0405" w:rsidRDefault="005B0405">
      <w:pPr>
        <w:pStyle w:val="Corpotesto"/>
        <w:spacing w:before="4"/>
        <w:rPr>
          <w:b/>
          <w:sz w:val="15"/>
        </w:rPr>
      </w:pPr>
    </w:p>
    <w:tbl>
      <w:tblPr>
        <w:tblStyle w:val="TableNormal1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614"/>
      </w:tblGrid>
      <w:tr w:rsidR="005B0405" w14:paraId="70092374" w14:textId="77777777">
        <w:trPr>
          <w:trHeight w:val="268"/>
        </w:trPr>
        <w:tc>
          <w:tcPr>
            <w:tcW w:w="2405" w:type="dxa"/>
            <w:shd w:val="clear" w:color="auto" w:fill="9CC2E4"/>
          </w:tcPr>
          <w:p w14:paraId="44A3FB6A" w14:textId="77777777" w:rsidR="005B0405" w:rsidRDefault="007C62C5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2"/>
              </w:rPr>
              <w:t>External</w:t>
            </w:r>
          </w:p>
        </w:tc>
        <w:tc>
          <w:tcPr>
            <w:tcW w:w="6614" w:type="dxa"/>
            <w:shd w:val="clear" w:color="auto" w:fill="9CC2E4"/>
          </w:tcPr>
          <w:p w14:paraId="61F0DADC" w14:textId="77777777" w:rsidR="005B0405" w:rsidRDefault="007C62C5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Nature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Relationship</w:t>
            </w:r>
          </w:p>
        </w:tc>
      </w:tr>
      <w:tr w:rsidR="005B0405" w14:paraId="3C1E1CE0" w14:textId="77777777">
        <w:trPr>
          <w:trHeight w:val="537"/>
        </w:trPr>
        <w:tc>
          <w:tcPr>
            <w:tcW w:w="2405" w:type="dxa"/>
          </w:tcPr>
          <w:p w14:paraId="48856FCE" w14:textId="4F737B9A" w:rsidR="005B0405" w:rsidRDefault="00AB48D3">
            <w:pPr>
              <w:pStyle w:val="TableParagraph"/>
              <w:spacing w:line="249" w:lineRule="exact"/>
            </w:pPr>
            <w:r>
              <w:t>Other scientific institutions</w:t>
            </w:r>
          </w:p>
        </w:tc>
        <w:tc>
          <w:tcPr>
            <w:tcW w:w="6614" w:type="dxa"/>
          </w:tcPr>
          <w:p w14:paraId="421F0C0D" w14:textId="77777777" w:rsidR="005B0405" w:rsidRDefault="007C62C5">
            <w:pPr>
              <w:pStyle w:val="TableParagraph"/>
              <w:spacing w:before="133"/>
              <w:ind w:left="108"/>
            </w:pPr>
            <w:r>
              <w:rPr>
                <w:spacing w:val="-2"/>
              </w:rPr>
              <w:t>Liaison</w:t>
            </w:r>
          </w:p>
        </w:tc>
      </w:tr>
    </w:tbl>
    <w:p w14:paraId="40093DE4" w14:textId="77777777" w:rsidR="000B3B3C" w:rsidRDefault="000B3B3C" w:rsidP="000B3B3C">
      <w:pPr>
        <w:pStyle w:val="Corpotesto"/>
        <w:spacing w:before="57" w:line="256" w:lineRule="auto"/>
        <w:ind w:left="540" w:right="676" w:firstLine="50"/>
      </w:pPr>
    </w:p>
    <w:p w14:paraId="5A9AB134" w14:textId="5AD1DC9C" w:rsidR="000B3B3C" w:rsidRDefault="000B3B3C" w:rsidP="000B3B3C">
      <w:pPr>
        <w:pStyle w:val="Corpotesto"/>
        <w:spacing w:before="57" w:line="256" w:lineRule="auto"/>
        <w:ind w:left="540" w:right="676" w:firstLine="50"/>
      </w:pPr>
      <w:proofErr w:type="gramStart"/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proofErr w:type="gramEnd"/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effective in</w:t>
      </w:r>
      <w:r>
        <w:rPr>
          <w:spacing w:val="-2"/>
        </w:rPr>
        <w:t xml:space="preserve"> </w:t>
      </w:r>
      <w:r>
        <w:t>the position,</w:t>
      </w:r>
      <w:r>
        <w:rPr>
          <w:spacing w:val="-3"/>
        </w:rPr>
        <w:t xml:space="preserve"> </w:t>
      </w:r>
      <w:r>
        <w:t>the Science Writer shall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 consistently demonstrate, the attributes and behaviors described below:</w:t>
      </w:r>
    </w:p>
    <w:p w14:paraId="7B8CF8D8" w14:textId="77777777" w:rsidR="000B3B3C" w:rsidRDefault="000B3B3C" w:rsidP="000B3B3C">
      <w:pPr>
        <w:pStyle w:val="Paragrafoelenco"/>
        <w:numPr>
          <w:ilvl w:val="0"/>
          <w:numId w:val="5"/>
        </w:numPr>
        <w:tabs>
          <w:tab w:val="left" w:pos="1254"/>
        </w:tabs>
        <w:spacing w:before="165" w:line="259" w:lineRule="auto"/>
        <w:ind w:right="692"/>
        <w:jc w:val="both"/>
      </w:pPr>
      <w:r>
        <w:t>Actively</w:t>
      </w:r>
      <w:r>
        <w:rPr>
          <w:spacing w:val="-2"/>
        </w:rPr>
        <w:t xml:space="preserve"> </w:t>
      </w:r>
      <w:r>
        <w:t>demonstrates</w:t>
      </w:r>
      <w:r>
        <w:rPr>
          <w:spacing w:val="-2"/>
        </w:rPr>
        <w:t xml:space="preserve"> </w:t>
      </w:r>
      <w:r>
        <w:t>professionalism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viewed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 team as highly trustworthy and credible.</w:t>
      </w:r>
    </w:p>
    <w:p w14:paraId="6A337851" w14:textId="77777777" w:rsidR="000B3B3C" w:rsidRDefault="000B3B3C" w:rsidP="000B3B3C">
      <w:pPr>
        <w:pStyle w:val="Paragrafoelenco"/>
        <w:numPr>
          <w:ilvl w:val="0"/>
          <w:numId w:val="5"/>
        </w:numPr>
        <w:tabs>
          <w:tab w:val="left" w:pos="1253"/>
          <w:tab w:val="left" w:pos="1254"/>
        </w:tabs>
        <w:spacing w:line="256" w:lineRule="auto"/>
        <w:ind w:right="879"/>
      </w:pPr>
      <w:r>
        <w:t>Demonstrates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strong</w:t>
      </w:r>
      <w:r>
        <w:rPr>
          <w:spacing w:val="-3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commitment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objectives of</w:t>
      </w:r>
      <w:r>
        <w:rPr>
          <w:spacing w:val="-5"/>
        </w:rPr>
        <w:t xml:space="preserve"> </w:t>
      </w:r>
      <w:r>
        <w:t>the team</w:t>
      </w:r>
      <w:r>
        <w:rPr>
          <w:spacing w:val="-2"/>
        </w:rPr>
        <w:t>.</w:t>
      </w:r>
    </w:p>
    <w:p w14:paraId="539BB363" w14:textId="77777777" w:rsidR="000B3B3C" w:rsidRDefault="000B3B3C" w:rsidP="000B3B3C">
      <w:pPr>
        <w:pStyle w:val="Paragrafoelenco"/>
        <w:numPr>
          <w:ilvl w:val="0"/>
          <w:numId w:val="5"/>
        </w:numPr>
        <w:tabs>
          <w:tab w:val="left" w:pos="1253"/>
          <w:tab w:val="left" w:pos="1254"/>
        </w:tabs>
        <w:spacing w:before="2" w:line="259" w:lineRule="auto"/>
        <w:ind w:right="930"/>
      </w:pPr>
      <w:r>
        <w:t>In accordance with the objectives of the team, strategically plans for areas of responsibility,</w:t>
      </w:r>
      <w:r>
        <w:rPr>
          <w:spacing w:val="-3"/>
        </w:rPr>
        <w:t xml:space="preserve"> </w:t>
      </w:r>
      <w:r>
        <w:t>effectively</w:t>
      </w:r>
      <w:r>
        <w:rPr>
          <w:spacing w:val="-3"/>
        </w:rPr>
        <w:t xml:space="preserve"> </w:t>
      </w:r>
      <w:r>
        <w:t>communicates</w:t>
      </w:r>
      <w:r>
        <w:rPr>
          <w:spacing w:val="-1"/>
        </w:rPr>
        <w:t xml:space="preserve"> </w:t>
      </w:r>
      <w:r>
        <w:t>goals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leads</w:t>
      </w:r>
      <w:r>
        <w:rPr>
          <w:spacing w:val="-3"/>
        </w:rPr>
        <w:t xml:space="preserve"> </w:t>
      </w:r>
      <w:r>
        <w:t>achievement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2"/>
        </w:rPr>
        <w:t>objectives.</w:t>
      </w:r>
    </w:p>
    <w:p w14:paraId="173DAF64" w14:textId="77777777" w:rsidR="000B3B3C" w:rsidRDefault="000B3B3C" w:rsidP="000B3B3C">
      <w:pPr>
        <w:pStyle w:val="Paragrafoelenco"/>
        <w:numPr>
          <w:ilvl w:val="0"/>
          <w:numId w:val="5"/>
        </w:numPr>
        <w:tabs>
          <w:tab w:val="left" w:pos="1253"/>
          <w:tab w:val="left" w:pos="1254"/>
        </w:tabs>
        <w:spacing w:line="259" w:lineRule="auto"/>
        <w:ind w:right="668"/>
      </w:pPr>
      <w:r>
        <w:t>Has</w:t>
      </w:r>
      <w:r>
        <w:rPr>
          <w:spacing w:val="-2"/>
        </w:rPr>
        <w:t xml:space="preserve"> </w:t>
      </w:r>
      <w:r>
        <w:t>tenacity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pursuing</w:t>
      </w:r>
      <w:r>
        <w:rPr>
          <w:spacing w:val="-3"/>
        </w:rPr>
        <w:t xml:space="preserve"> </w:t>
      </w:r>
      <w:r>
        <w:t>goals,</w:t>
      </w:r>
      <w:r>
        <w:rPr>
          <w:spacing w:val="-2"/>
        </w:rPr>
        <w:t xml:space="preserve"> </w:t>
      </w:r>
      <w:r>
        <w:t>showing</w:t>
      </w:r>
      <w:r>
        <w:rPr>
          <w:spacing w:val="-3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opposition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ensures</w:t>
      </w:r>
      <w:r>
        <w:rPr>
          <w:spacing w:val="-1"/>
        </w:rPr>
        <w:t xml:space="preserve"> </w:t>
      </w:r>
      <w:r>
        <w:t>personal goals are aligned with the objectives of the team.</w:t>
      </w:r>
    </w:p>
    <w:p w14:paraId="347E3B50" w14:textId="77777777" w:rsidR="000B3B3C" w:rsidRDefault="000B3B3C" w:rsidP="000B3B3C">
      <w:pPr>
        <w:pStyle w:val="Paragrafoelenco"/>
        <w:numPr>
          <w:ilvl w:val="0"/>
          <w:numId w:val="5"/>
        </w:numPr>
        <w:tabs>
          <w:tab w:val="left" w:pos="1253"/>
          <w:tab w:val="left" w:pos="1254"/>
        </w:tabs>
        <w:spacing w:before="1"/>
      </w:pPr>
      <w:r>
        <w:t>Makes</w:t>
      </w:r>
      <w:r>
        <w:rPr>
          <w:spacing w:val="-4"/>
        </w:rPr>
        <w:t xml:space="preserve"> </w:t>
      </w:r>
      <w:r>
        <w:t>insightful,</w:t>
      </w:r>
      <w:r>
        <w:rPr>
          <w:spacing w:val="-4"/>
        </w:rPr>
        <w:t xml:space="preserve"> </w:t>
      </w:r>
      <w:r>
        <w:t>timely</w:t>
      </w:r>
      <w:r>
        <w:rPr>
          <w:spacing w:val="-4"/>
        </w:rPr>
        <w:t xml:space="preserve"> </w:t>
      </w:r>
      <w:r>
        <w:rPr>
          <w:spacing w:val="-2"/>
        </w:rPr>
        <w:t>decisions</w:t>
      </w:r>
    </w:p>
    <w:p w14:paraId="69B63770" w14:textId="77777777" w:rsidR="000B3B3C" w:rsidRDefault="000B3B3C" w:rsidP="000B3B3C">
      <w:pPr>
        <w:pStyle w:val="Paragrafoelenco"/>
        <w:numPr>
          <w:ilvl w:val="0"/>
          <w:numId w:val="5"/>
        </w:numPr>
        <w:tabs>
          <w:tab w:val="left" w:pos="1253"/>
          <w:tab w:val="left" w:pos="1254"/>
        </w:tabs>
        <w:spacing w:before="20" w:line="256" w:lineRule="auto"/>
        <w:ind w:right="903"/>
      </w:pPr>
      <w:r>
        <w:t>Champions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“quality</w:t>
      </w:r>
      <w:r>
        <w:rPr>
          <w:spacing w:val="-2"/>
        </w:rPr>
        <w:t xml:space="preserve"> </w:t>
      </w:r>
      <w:r>
        <w:t>cause”,</w:t>
      </w:r>
      <w:r>
        <w:rPr>
          <w:spacing w:val="-4"/>
        </w:rPr>
        <w:t xml:space="preserve"> </w:t>
      </w:r>
      <w:r>
        <w:t>sets</w:t>
      </w:r>
      <w:r>
        <w:rPr>
          <w:spacing w:val="-5"/>
        </w:rPr>
        <w:t xml:space="preserve"> </w:t>
      </w:r>
      <w:r>
        <w:t>directions,</w:t>
      </w:r>
      <w:r>
        <w:rPr>
          <w:spacing w:val="-2"/>
        </w:rPr>
        <w:t xml:space="preserve"> </w:t>
      </w:r>
      <w:r>
        <w:t>defines</w:t>
      </w:r>
      <w:r>
        <w:rPr>
          <w:spacing w:val="-1"/>
        </w:rPr>
        <w:t xml:space="preserve"> </w:t>
      </w:r>
      <w:proofErr w:type="gramStart"/>
      <w:r>
        <w:t>standards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values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embeds continuous improvement inside and outside areas of responsibility.</w:t>
      </w:r>
    </w:p>
    <w:p w14:paraId="0E79B98E" w14:textId="77777777" w:rsidR="000B3B3C" w:rsidRDefault="000B3B3C" w:rsidP="000B3B3C">
      <w:pPr>
        <w:pStyle w:val="Paragrafoelenco"/>
        <w:numPr>
          <w:ilvl w:val="0"/>
          <w:numId w:val="5"/>
        </w:numPr>
        <w:tabs>
          <w:tab w:val="left" w:pos="1253"/>
          <w:tab w:val="left" w:pos="1254"/>
        </w:tabs>
        <w:spacing w:before="20" w:line="256" w:lineRule="auto"/>
        <w:ind w:right="903"/>
      </w:pPr>
      <w:r>
        <w:t>values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embeds continuous improvement inside and outside areas of responsibility.</w:t>
      </w:r>
    </w:p>
    <w:p w14:paraId="6ED02558" w14:textId="77777777" w:rsidR="000B3B3C" w:rsidRDefault="000B3B3C" w:rsidP="000B3B3C">
      <w:pPr>
        <w:spacing w:before="162"/>
        <w:ind w:left="540"/>
        <w:rPr>
          <w:b/>
          <w:sz w:val="24"/>
        </w:rPr>
      </w:pPr>
      <w:r>
        <w:rPr>
          <w:b/>
          <w:color w:val="001F5F"/>
          <w:spacing w:val="-2"/>
          <w:sz w:val="24"/>
        </w:rPr>
        <w:t>Qualifications</w:t>
      </w:r>
    </w:p>
    <w:p w14:paraId="423599FA" w14:textId="77777777" w:rsidR="000B3B3C" w:rsidRDefault="000B3B3C" w:rsidP="000B3B3C">
      <w:pPr>
        <w:pStyle w:val="Corpotesto"/>
        <w:spacing w:before="4"/>
        <w:rPr>
          <w:b/>
          <w:sz w:val="15"/>
        </w:rPr>
      </w:pPr>
    </w:p>
    <w:tbl>
      <w:tblPr>
        <w:tblStyle w:val="TableNormal1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4511"/>
      </w:tblGrid>
      <w:tr w:rsidR="000B3B3C" w14:paraId="201017E3" w14:textId="77777777" w:rsidTr="003F5AAD">
        <w:trPr>
          <w:trHeight w:val="388"/>
        </w:trPr>
        <w:tc>
          <w:tcPr>
            <w:tcW w:w="4508" w:type="dxa"/>
            <w:shd w:val="clear" w:color="auto" w:fill="9CC2E4"/>
          </w:tcPr>
          <w:p w14:paraId="1D60F326" w14:textId="77777777" w:rsidR="000B3B3C" w:rsidRDefault="000B3B3C" w:rsidP="003F5AAD">
            <w:pPr>
              <w:pStyle w:val="TableParagraph"/>
              <w:spacing w:before="119" w:line="249" w:lineRule="exact"/>
              <w:ind w:left="1838" w:right="1832"/>
              <w:jc w:val="center"/>
              <w:rPr>
                <w:b/>
              </w:rPr>
            </w:pPr>
            <w:r>
              <w:rPr>
                <w:b/>
                <w:spacing w:val="-2"/>
              </w:rPr>
              <w:t>Essential</w:t>
            </w:r>
          </w:p>
        </w:tc>
        <w:tc>
          <w:tcPr>
            <w:tcW w:w="4511" w:type="dxa"/>
            <w:shd w:val="clear" w:color="auto" w:fill="9CC2E4"/>
          </w:tcPr>
          <w:p w14:paraId="2B5CBECA" w14:textId="77777777" w:rsidR="000B3B3C" w:rsidRDefault="000B3B3C" w:rsidP="003F5AAD">
            <w:pPr>
              <w:pStyle w:val="TableParagraph"/>
              <w:spacing w:before="119" w:line="249" w:lineRule="exact"/>
              <w:ind w:left="1812" w:right="1806"/>
              <w:jc w:val="center"/>
              <w:rPr>
                <w:b/>
              </w:rPr>
            </w:pPr>
            <w:r>
              <w:rPr>
                <w:b/>
                <w:spacing w:val="-2"/>
              </w:rPr>
              <w:t>Desirable</w:t>
            </w:r>
          </w:p>
        </w:tc>
      </w:tr>
      <w:tr w:rsidR="000B3B3C" w14:paraId="227DB9A0" w14:textId="77777777" w:rsidTr="003F5AAD">
        <w:trPr>
          <w:trHeight w:val="1166"/>
        </w:trPr>
        <w:tc>
          <w:tcPr>
            <w:tcW w:w="4508" w:type="dxa"/>
          </w:tcPr>
          <w:p w14:paraId="24712467" w14:textId="77777777" w:rsidR="000B3B3C" w:rsidRDefault="000B3B3C" w:rsidP="003F5AAD">
            <w:pPr>
              <w:pStyle w:val="TableParagraph"/>
              <w:spacing w:before="120"/>
            </w:pPr>
            <w:r>
              <w:lastRenderedPageBreak/>
              <w:t>Experience in genetics and molecular biology. Focus on cancer, aging, cell biology, imaging</w:t>
            </w:r>
          </w:p>
        </w:tc>
        <w:tc>
          <w:tcPr>
            <w:tcW w:w="4511" w:type="dxa"/>
          </w:tcPr>
          <w:p w14:paraId="238E3B17" w14:textId="77777777" w:rsidR="000B3B3C" w:rsidRDefault="000B3B3C" w:rsidP="003F5AAD">
            <w:pPr>
              <w:pStyle w:val="TableParagraph"/>
              <w:spacing w:before="119" w:line="348" w:lineRule="auto"/>
              <w:ind w:right="363"/>
            </w:pPr>
            <w:r>
              <w:t>Relevant</w:t>
            </w:r>
            <w:r>
              <w:rPr>
                <w:spacing w:val="-13"/>
              </w:rPr>
              <w:t xml:space="preserve"> </w:t>
            </w:r>
            <w:r>
              <w:t>Post</w:t>
            </w:r>
            <w:r>
              <w:rPr>
                <w:spacing w:val="-12"/>
              </w:rPr>
              <w:t xml:space="preserve"> </w:t>
            </w:r>
            <w:r>
              <w:t>Graduate</w:t>
            </w:r>
            <w:r>
              <w:rPr>
                <w:spacing w:val="-11"/>
              </w:rPr>
              <w:t xml:space="preserve"> </w:t>
            </w:r>
            <w:r>
              <w:t xml:space="preserve">Qualification </w:t>
            </w:r>
          </w:p>
        </w:tc>
      </w:tr>
    </w:tbl>
    <w:p w14:paraId="4C46E18D" w14:textId="77777777" w:rsidR="000B3B3C" w:rsidRDefault="000B3B3C" w:rsidP="000B3B3C">
      <w:pPr>
        <w:pStyle w:val="Corpotesto"/>
        <w:rPr>
          <w:b/>
          <w:sz w:val="24"/>
        </w:rPr>
      </w:pPr>
    </w:p>
    <w:p w14:paraId="5647C16D" w14:textId="77777777" w:rsidR="000B3B3C" w:rsidRDefault="000B3B3C" w:rsidP="000B3B3C">
      <w:pPr>
        <w:spacing w:before="179"/>
        <w:ind w:left="540"/>
        <w:rPr>
          <w:b/>
          <w:sz w:val="24"/>
        </w:rPr>
      </w:pPr>
      <w:r>
        <w:rPr>
          <w:b/>
          <w:color w:val="001F5F"/>
          <w:spacing w:val="-2"/>
          <w:sz w:val="24"/>
        </w:rPr>
        <w:t>Experience</w:t>
      </w:r>
    </w:p>
    <w:p w14:paraId="19D45F52" w14:textId="77777777" w:rsidR="000B3B3C" w:rsidRDefault="000B3B3C" w:rsidP="000B3B3C">
      <w:pPr>
        <w:pStyle w:val="Corpotesto"/>
        <w:spacing w:before="5"/>
        <w:rPr>
          <w:b/>
          <w:sz w:val="15"/>
        </w:rPr>
      </w:pPr>
    </w:p>
    <w:tbl>
      <w:tblPr>
        <w:tblStyle w:val="TableNormal1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4511"/>
      </w:tblGrid>
      <w:tr w:rsidR="000B3B3C" w14:paraId="32792CE3" w14:textId="77777777" w:rsidTr="003F5AAD">
        <w:trPr>
          <w:trHeight w:val="388"/>
        </w:trPr>
        <w:tc>
          <w:tcPr>
            <w:tcW w:w="4508" w:type="dxa"/>
            <w:shd w:val="clear" w:color="auto" w:fill="9CC2E4"/>
          </w:tcPr>
          <w:p w14:paraId="035995C6" w14:textId="77777777" w:rsidR="000B3B3C" w:rsidRDefault="000B3B3C" w:rsidP="003F5AAD">
            <w:pPr>
              <w:pStyle w:val="TableParagraph"/>
              <w:spacing w:before="119" w:line="249" w:lineRule="exact"/>
              <w:ind w:left="1838" w:right="1832"/>
              <w:jc w:val="center"/>
              <w:rPr>
                <w:b/>
              </w:rPr>
            </w:pPr>
            <w:r>
              <w:rPr>
                <w:b/>
                <w:spacing w:val="-2"/>
              </w:rPr>
              <w:t>Essential</w:t>
            </w:r>
          </w:p>
        </w:tc>
        <w:tc>
          <w:tcPr>
            <w:tcW w:w="4511" w:type="dxa"/>
            <w:shd w:val="clear" w:color="auto" w:fill="9CC2E4"/>
          </w:tcPr>
          <w:p w14:paraId="1ED37D43" w14:textId="77777777" w:rsidR="000B3B3C" w:rsidRDefault="000B3B3C" w:rsidP="003F5AAD">
            <w:pPr>
              <w:pStyle w:val="TableParagraph"/>
              <w:spacing w:before="119" w:line="249" w:lineRule="exact"/>
              <w:ind w:left="1812" w:right="1806"/>
              <w:jc w:val="center"/>
              <w:rPr>
                <w:b/>
              </w:rPr>
            </w:pPr>
            <w:r>
              <w:rPr>
                <w:b/>
                <w:spacing w:val="-2"/>
              </w:rPr>
              <w:t>Desirable</w:t>
            </w:r>
          </w:p>
        </w:tc>
      </w:tr>
      <w:tr w:rsidR="000B3B3C" w14:paraId="4E46A641" w14:textId="77777777" w:rsidTr="003F5AAD">
        <w:trPr>
          <w:trHeight w:val="1314"/>
        </w:trPr>
        <w:tc>
          <w:tcPr>
            <w:tcW w:w="4508" w:type="dxa"/>
          </w:tcPr>
          <w:p w14:paraId="6DBBC71F" w14:textId="77777777" w:rsidR="000B3B3C" w:rsidRDefault="000B3B3C" w:rsidP="003F5AAD">
            <w:pPr>
              <w:pStyle w:val="TableParagraph"/>
              <w:spacing w:before="106" w:line="266" w:lineRule="exact"/>
            </w:pPr>
            <w:r>
              <w:t xml:space="preserve">Previous experience </w:t>
            </w:r>
          </w:p>
        </w:tc>
        <w:tc>
          <w:tcPr>
            <w:tcW w:w="4511" w:type="dxa"/>
          </w:tcPr>
          <w:p w14:paraId="57D2D51D" w14:textId="77777777" w:rsidR="000B3B3C" w:rsidRDefault="000B3B3C" w:rsidP="003F5AAD">
            <w:pPr>
              <w:pStyle w:val="TableParagraph"/>
              <w:spacing w:before="119"/>
              <w:ind w:right="363"/>
            </w:pPr>
            <w:r>
              <w:t>International profile</w:t>
            </w:r>
          </w:p>
        </w:tc>
      </w:tr>
    </w:tbl>
    <w:p w14:paraId="0764FAF6" w14:textId="77777777" w:rsidR="000B3B3C" w:rsidRDefault="000B3B3C" w:rsidP="000B3B3C">
      <w:pPr>
        <w:pStyle w:val="Corpotesto"/>
        <w:rPr>
          <w:b/>
          <w:sz w:val="24"/>
        </w:rPr>
      </w:pPr>
    </w:p>
    <w:p w14:paraId="47FC5FB2" w14:textId="77777777" w:rsidR="000B3B3C" w:rsidRDefault="000B3B3C" w:rsidP="000B3B3C">
      <w:pPr>
        <w:spacing w:before="180"/>
        <w:ind w:left="540"/>
        <w:rPr>
          <w:b/>
          <w:sz w:val="24"/>
        </w:rPr>
      </w:pPr>
      <w:r>
        <w:rPr>
          <w:b/>
          <w:color w:val="001F5F"/>
          <w:sz w:val="24"/>
        </w:rPr>
        <w:t>Technical</w:t>
      </w:r>
      <w:r>
        <w:rPr>
          <w:b/>
          <w:color w:val="001F5F"/>
          <w:spacing w:val="-4"/>
          <w:sz w:val="24"/>
        </w:rPr>
        <w:t xml:space="preserve"> </w:t>
      </w:r>
      <w:r>
        <w:rPr>
          <w:b/>
          <w:color w:val="001F5F"/>
          <w:sz w:val="24"/>
        </w:rPr>
        <w:t>Skills</w:t>
      </w:r>
      <w:r>
        <w:rPr>
          <w:b/>
          <w:color w:val="001F5F"/>
          <w:spacing w:val="-5"/>
          <w:sz w:val="24"/>
        </w:rPr>
        <w:t xml:space="preserve"> </w:t>
      </w:r>
      <w:r>
        <w:rPr>
          <w:b/>
          <w:color w:val="001F5F"/>
          <w:sz w:val="24"/>
        </w:rPr>
        <w:t>and</w:t>
      </w:r>
      <w:r>
        <w:rPr>
          <w:b/>
          <w:color w:val="001F5F"/>
          <w:spacing w:val="-4"/>
          <w:sz w:val="24"/>
        </w:rPr>
        <w:t xml:space="preserve"> </w:t>
      </w:r>
      <w:r>
        <w:rPr>
          <w:b/>
          <w:color w:val="001F5F"/>
          <w:spacing w:val="-2"/>
          <w:sz w:val="24"/>
        </w:rPr>
        <w:t>Knowledge</w:t>
      </w:r>
    </w:p>
    <w:p w14:paraId="37F00F93" w14:textId="77777777" w:rsidR="000B3B3C" w:rsidRDefault="000B3B3C" w:rsidP="000B3B3C">
      <w:pPr>
        <w:pStyle w:val="Corpotesto"/>
        <w:spacing w:before="2"/>
        <w:rPr>
          <w:b/>
          <w:sz w:val="15"/>
        </w:rPr>
      </w:pPr>
    </w:p>
    <w:tbl>
      <w:tblPr>
        <w:tblStyle w:val="TableNormal1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4511"/>
      </w:tblGrid>
      <w:tr w:rsidR="000B3B3C" w14:paraId="61C2938B" w14:textId="77777777" w:rsidTr="003F5AAD">
        <w:trPr>
          <w:trHeight w:val="388"/>
        </w:trPr>
        <w:tc>
          <w:tcPr>
            <w:tcW w:w="4508" w:type="dxa"/>
            <w:shd w:val="clear" w:color="auto" w:fill="9CC2E4"/>
          </w:tcPr>
          <w:p w14:paraId="0F924110" w14:textId="77777777" w:rsidR="000B3B3C" w:rsidRDefault="000B3B3C" w:rsidP="003F5AAD">
            <w:pPr>
              <w:pStyle w:val="TableParagraph"/>
              <w:spacing w:before="119" w:line="249" w:lineRule="exact"/>
              <w:ind w:left="1838" w:right="1832"/>
              <w:jc w:val="center"/>
              <w:rPr>
                <w:b/>
              </w:rPr>
            </w:pPr>
            <w:r>
              <w:rPr>
                <w:b/>
                <w:spacing w:val="-2"/>
              </w:rPr>
              <w:t>Essential</w:t>
            </w:r>
          </w:p>
        </w:tc>
        <w:tc>
          <w:tcPr>
            <w:tcW w:w="4511" w:type="dxa"/>
            <w:shd w:val="clear" w:color="auto" w:fill="9CC2E4"/>
          </w:tcPr>
          <w:p w14:paraId="78D6C14D" w14:textId="77777777" w:rsidR="000B3B3C" w:rsidRDefault="000B3B3C" w:rsidP="003F5AAD">
            <w:pPr>
              <w:pStyle w:val="TableParagraph"/>
              <w:spacing w:before="119" w:line="249" w:lineRule="exact"/>
              <w:ind w:left="1812" w:right="1806"/>
              <w:jc w:val="center"/>
              <w:rPr>
                <w:b/>
              </w:rPr>
            </w:pPr>
            <w:r>
              <w:rPr>
                <w:b/>
                <w:spacing w:val="-2"/>
              </w:rPr>
              <w:t>Desirable</w:t>
            </w:r>
          </w:p>
        </w:tc>
      </w:tr>
      <w:tr w:rsidR="000B3B3C" w14:paraId="34A8F35B" w14:textId="77777777" w:rsidTr="003F5AAD">
        <w:trPr>
          <w:trHeight w:val="1584"/>
        </w:trPr>
        <w:tc>
          <w:tcPr>
            <w:tcW w:w="4508" w:type="dxa"/>
          </w:tcPr>
          <w:p w14:paraId="00A31CFB" w14:textId="77777777" w:rsidR="000B3B3C" w:rsidRDefault="000B3B3C" w:rsidP="003F5AAD">
            <w:pPr>
              <w:pStyle w:val="TableParagraph"/>
              <w:spacing w:before="122"/>
              <w:ind w:right="97" w:firstLine="50"/>
              <w:rPr>
                <w:spacing w:val="-2"/>
              </w:rPr>
            </w:pPr>
            <w:r>
              <w:t>Effective and confident user of ICT devices and platforms including Microsoft Office suite,</w:t>
            </w:r>
            <w:r>
              <w:rPr>
                <w:spacing w:val="40"/>
              </w:rPr>
              <w:t xml:space="preserve"> </w:t>
            </w:r>
            <w:r>
              <w:t>O365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on-line</w:t>
            </w:r>
            <w:r>
              <w:rPr>
                <w:spacing w:val="-6"/>
              </w:rPr>
              <w:t xml:space="preserve"> </w:t>
            </w:r>
            <w:r>
              <w:t>communication</w:t>
            </w:r>
            <w:r>
              <w:rPr>
                <w:spacing w:val="-8"/>
              </w:rPr>
              <w:t xml:space="preserve"> </w:t>
            </w:r>
            <w:r>
              <w:t>platforms</w:t>
            </w:r>
            <w:r>
              <w:rPr>
                <w:spacing w:val="-9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databases.</w:t>
            </w:r>
          </w:p>
          <w:p w14:paraId="0C9B88BA" w14:textId="77777777" w:rsidR="000B3B3C" w:rsidRDefault="000B3B3C" w:rsidP="003F5AAD">
            <w:pPr>
              <w:pStyle w:val="TableParagraph"/>
              <w:spacing w:before="122"/>
              <w:ind w:right="97" w:firstLine="50"/>
              <w:rPr>
                <w:spacing w:val="-2"/>
              </w:rPr>
            </w:pPr>
            <w:r>
              <w:rPr>
                <w:spacing w:val="-2"/>
              </w:rPr>
              <w:t>Social managing</w:t>
            </w:r>
          </w:p>
          <w:p w14:paraId="45D8FC3F" w14:textId="77777777" w:rsidR="000B3B3C" w:rsidRDefault="000B3B3C" w:rsidP="003F5AAD">
            <w:pPr>
              <w:pStyle w:val="TableParagraph"/>
              <w:spacing w:before="122"/>
              <w:ind w:right="97" w:firstLine="50"/>
              <w:rPr>
                <w:spacing w:val="-2"/>
              </w:rPr>
            </w:pPr>
            <w:r>
              <w:rPr>
                <w:spacing w:val="-2"/>
              </w:rPr>
              <w:t>Infographics</w:t>
            </w:r>
          </w:p>
          <w:p w14:paraId="3051D677" w14:textId="77777777" w:rsidR="000B3B3C" w:rsidRDefault="000B3B3C" w:rsidP="003F5AAD">
            <w:pPr>
              <w:pStyle w:val="TableParagraph"/>
              <w:spacing w:before="122"/>
              <w:ind w:right="97" w:firstLine="50"/>
              <w:rPr>
                <w:spacing w:val="-2"/>
              </w:rPr>
            </w:pPr>
            <w:r>
              <w:rPr>
                <w:spacing w:val="-2"/>
              </w:rPr>
              <w:t>English writing and speaking (fluent)</w:t>
            </w:r>
          </w:p>
          <w:p w14:paraId="4E9D5FA8" w14:textId="77777777" w:rsidR="000B3B3C" w:rsidRDefault="000B3B3C" w:rsidP="003F5AAD">
            <w:pPr>
              <w:pStyle w:val="TableParagraph"/>
              <w:spacing w:before="122"/>
              <w:ind w:right="97" w:firstLine="50"/>
              <w:rPr>
                <w:spacing w:val="-2"/>
              </w:rPr>
            </w:pPr>
            <w:proofErr w:type="spellStart"/>
            <w:r>
              <w:rPr>
                <w:spacing w:val="-2"/>
              </w:rPr>
              <w:t>Superesolution</w:t>
            </w:r>
            <w:proofErr w:type="spellEnd"/>
            <w:r>
              <w:rPr>
                <w:spacing w:val="-2"/>
              </w:rPr>
              <w:t xml:space="preserve"> microscopy</w:t>
            </w:r>
          </w:p>
          <w:p w14:paraId="066B945D" w14:textId="77777777" w:rsidR="000B3B3C" w:rsidRDefault="000B3B3C" w:rsidP="003F5AAD">
            <w:pPr>
              <w:pStyle w:val="TableParagraph"/>
              <w:spacing w:before="122"/>
              <w:ind w:right="97" w:firstLine="50"/>
              <w:rPr>
                <w:spacing w:val="-2"/>
              </w:rPr>
            </w:pPr>
            <w:r>
              <w:rPr>
                <w:spacing w:val="-2"/>
              </w:rPr>
              <w:t>Cell culture</w:t>
            </w:r>
          </w:p>
          <w:p w14:paraId="68276F93" w14:textId="77777777" w:rsidR="000B3B3C" w:rsidRDefault="000B3B3C" w:rsidP="003F5AAD">
            <w:pPr>
              <w:pStyle w:val="TableParagraph"/>
              <w:spacing w:before="122"/>
              <w:ind w:right="97" w:firstLine="50"/>
              <w:rPr>
                <w:spacing w:val="-2"/>
              </w:rPr>
            </w:pPr>
            <w:r>
              <w:rPr>
                <w:spacing w:val="-2"/>
              </w:rPr>
              <w:t>Basic molecular biology</w:t>
            </w:r>
          </w:p>
          <w:p w14:paraId="4BF058A8" w14:textId="77777777" w:rsidR="000B3B3C" w:rsidRDefault="000B3B3C" w:rsidP="003F5AAD">
            <w:pPr>
              <w:pStyle w:val="TableParagraph"/>
              <w:spacing w:before="122"/>
              <w:ind w:right="97" w:firstLine="50"/>
            </w:pPr>
            <w:r>
              <w:rPr>
                <w:spacing w:val="-2"/>
              </w:rPr>
              <w:t>Basic bioinformatics</w:t>
            </w:r>
          </w:p>
        </w:tc>
        <w:tc>
          <w:tcPr>
            <w:tcW w:w="4511" w:type="dxa"/>
          </w:tcPr>
          <w:p w14:paraId="5E860157" w14:textId="77777777" w:rsidR="000B3B3C" w:rsidRDefault="000B3B3C" w:rsidP="003F5AAD">
            <w:pPr>
              <w:pStyle w:val="TableParagraph"/>
              <w:spacing w:before="124" w:line="237" w:lineRule="auto"/>
              <w:ind w:right="363"/>
            </w:pPr>
            <w:r>
              <w:t>Teaching experience</w:t>
            </w:r>
          </w:p>
          <w:p w14:paraId="55EE5E6A" w14:textId="77777777" w:rsidR="000B3B3C" w:rsidRDefault="000B3B3C" w:rsidP="003F5AAD">
            <w:pPr>
              <w:pStyle w:val="TableParagraph"/>
              <w:spacing w:before="124" w:line="237" w:lineRule="auto"/>
              <w:ind w:right="363"/>
            </w:pPr>
            <w:r>
              <w:t>Mouse handling</w:t>
            </w:r>
          </w:p>
        </w:tc>
      </w:tr>
    </w:tbl>
    <w:p w14:paraId="508CC4A5" w14:textId="77777777" w:rsidR="000B3B3C" w:rsidRDefault="000B3B3C" w:rsidP="000B3B3C">
      <w:pPr>
        <w:spacing w:line="237" w:lineRule="auto"/>
      </w:pPr>
    </w:p>
    <w:p w14:paraId="4360DEEF" w14:textId="77777777" w:rsidR="000B3B3C" w:rsidRDefault="000B3B3C" w:rsidP="000B3B3C">
      <w:pPr>
        <w:spacing w:line="237" w:lineRule="auto"/>
      </w:pPr>
    </w:p>
    <w:p w14:paraId="76554D5D" w14:textId="77777777" w:rsidR="000B3B3C" w:rsidRDefault="000B3B3C" w:rsidP="000B3B3C">
      <w:pPr>
        <w:spacing w:before="180"/>
        <w:rPr>
          <w:b/>
          <w:color w:val="001F5F"/>
          <w:sz w:val="24"/>
        </w:rPr>
      </w:pPr>
      <w:r>
        <w:rPr>
          <w:b/>
          <w:color w:val="001F5F"/>
          <w:sz w:val="24"/>
        </w:rPr>
        <w:t>Contract</w:t>
      </w:r>
    </w:p>
    <w:p w14:paraId="4185E11F" w14:textId="77777777" w:rsidR="000B3B3C" w:rsidRDefault="000B3B3C" w:rsidP="000B3B3C">
      <w:pPr>
        <w:spacing w:before="180"/>
        <w:ind w:left="540"/>
        <w:rPr>
          <w:b/>
          <w:color w:val="001F5F"/>
          <w:sz w:val="24"/>
        </w:rPr>
      </w:pPr>
    </w:p>
    <w:tbl>
      <w:tblPr>
        <w:tblStyle w:val="TableNormal1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4511"/>
      </w:tblGrid>
      <w:tr w:rsidR="000B3B3C" w14:paraId="22975F09" w14:textId="77777777" w:rsidTr="003F5AAD">
        <w:trPr>
          <w:trHeight w:val="388"/>
        </w:trPr>
        <w:tc>
          <w:tcPr>
            <w:tcW w:w="4508" w:type="dxa"/>
            <w:shd w:val="clear" w:color="auto" w:fill="9CC2E4"/>
          </w:tcPr>
          <w:p w14:paraId="481A3150" w14:textId="77777777" w:rsidR="000B3B3C" w:rsidRDefault="000B3B3C" w:rsidP="003F5AAD">
            <w:pPr>
              <w:pStyle w:val="TableParagraph"/>
              <w:spacing w:before="119" w:line="249" w:lineRule="exact"/>
              <w:ind w:left="1838" w:right="1832"/>
              <w:jc w:val="center"/>
              <w:rPr>
                <w:b/>
              </w:rPr>
            </w:pPr>
            <w:r>
              <w:rPr>
                <w:b/>
                <w:spacing w:val="-2"/>
              </w:rPr>
              <w:t>Salary</w:t>
            </w:r>
          </w:p>
        </w:tc>
        <w:tc>
          <w:tcPr>
            <w:tcW w:w="4511" w:type="dxa"/>
            <w:shd w:val="clear" w:color="auto" w:fill="9CC2E4"/>
          </w:tcPr>
          <w:p w14:paraId="2FE295BE" w14:textId="77777777" w:rsidR="000B3B3C" w:rsidRDefault="000B3B3C" w:rsidP="003F5AAD">
            <w:pPr>
              <w:pStyle w:val="TableParagraph"/>
              <w:spacing w:before="119" w:line="249" w:lineRule="exact"/>
              <w:ind w:left="1812" w:right="1806"/>
              <w:jc w:val="center"/>
              <w:rPr>
                <w:b/>
              </w:rPr>
            </w:pPr>
            <w:r>
              <w:rPr>
                <w:b/>
                <w:spacing w:val="-2"/>
              </w:rPr>
              <w:t>Time</w:t>
            </w:r>
          </w:p>
        </w:tc>
      </w:tr>
      <w:tr w:rsidR="000B3B3C" w14:paraId="3D0DF08B" w14:textId="77777777" w:rsidTr="003F5AAD">
        <w:trPr>
          <w:trHeight w:val="1584"/>
        </w:trPr>
        <w:tc>
          <w:tcPr>
            <w:tcW w:w="4508" w:type="dxa"/>
          </w:tcPr>
          <w:p w14:paraId="24259AE9" w14:textId="77777777" w:rsidR="000B3B3C" w:rsidRDefault="000B3B3C" w:rsidP="003F5AAD">
            <w:pPr>
              <w:pStyle w:val="TableParagraph"/>
              <w:spacing w:before="122"/>
              <w:ind w:right="97"/>
            </w:pPr>
            <w:r>
              <w:t xml:space="preserve">The salary will vary depending on the CV. Indicative </w:t>
            </w:r>
            <w:r w:rsidRPr="00AB1023">
              <w:rPr>
                <w:u w:val="single"/>
              </w:rPr>
              <w:t>net</w:t>
            </w:r>
            <w:r>
              <w:t xml:space="preserve"> per month: 2000euros</w:t>
            </w:r>
          </w:p>
        </w:tc>
        <w:tc>
          <w:tcPr>
            <w:tcW w:w="4511" w:type="dxa"/>
          </w:tcPr>
          <w:p w14:paraId="51B4B0CA" w14:textId="77777777" w:rsidR="000B3B3C" w:rsidRDefault="000B3B3C" w:rsidP="003F5AAD">
            <w:pPr>
              <w:pStyle w:val="TableParagraph"/>
              <w:spacing w:before="124" w:line="237" w:lineRule="auto"/>
              <w:ind w:right="363"/>
            </w:pPr>
            <w:r>
              <w:t>Starting early 2023, one year renewable for three years.</w:t>
            </w:r>
          </w:p>
          <w:p w14:paraId="1BEF0E8D" w14:textId="77777777" w:rsidR="000B3B3C" w:rsidRDefault="000B3B3C" w:rsidP="003F5AAD">
            <w:pPr>
              <w:pStyle w:val="TableParagraph"/>
              <w:spacing w:before="124" w:line="237" w:lineRule="auto"/>
              <w:ind w:right="363"/>
            </w:pPr>
            <w:r>
              <w:t>Working time from Monday to Friday at Sapienza University</w:t>
            </w:r>
          </w:p>
        </w:tc>
      </w:tr>
    </w:tbl>
    <w:p w14:paraId="2332D3C8" w14:textId="77777777" w:rsidR="005B0405" w:rsidRDefault="005B0405">
      <w:pPr>
        <w:sectPr w:rsidR="005B040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060" w:right="860" w:bottom="1140" w:left="900" w:header="0" w:footer="940" w:gutter="0"/>
          <w:pgNumType w:start="1"/>
          <w:cols w:space="720"/>
        </w:sectPr>
      </w:pPr>
    </w:p>
    <w:p w14:paraId="6FF36317" w14:textId="77777777" w:rsidR="005B0405" w:rsidRDefault="005B0405">
      <w:pPr>
        <w:pStyle w:val="Corpotesto"/>
        <w:spacing w:before="10"/>
        <w:rPr>
          <w:b/>
          <w:sz w:val="10"/>
        </w:rPr>
      </w:pPr>
    </w:p>
    <w:p w14:paraId="4FA5A320" w14:textId="77777777" w:rsidR="002C70F0" w:rsidRDefault="002C70F0" w:rsidP="002C70F0">
      <w:pPr>
        <w:pStyle w:val="Corpotesto"/>
        <w:spacing w:before="10"/>
        <w:rPr>
          <w:b/>
          <w:sz w:val="10"/>
        </w:rPr>
      </w:pPr>
    </w:p>
    <w:p w14:paraId="459AF9A8" w14:textId="77777777" w:rsidR="008325C2" w:rsidRDefault="008325C2" w:rsidP="000B3B3C">
      <w:pPr>
        <w:pStyle w:val="Titolo1"/>
        <w:spacing w:before="23"/>
        <w:ind w:left="0"/>
      </w:pPr>
    </w:p>
    <w:sectPr w:rsidR="008325C2">
      <w:headerReference w:type="default" r:id="rId13"/>
      <w:footerReference w:type="default" r:id="rId14"/>
      <w:pgSz w:w="11910" w:h="16840"/>
      <w:pgMar w:top="1140" w:right="860" w:bottom="1140" w:left="900" w:header="900" w:footer="9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74593" w14:textId="77777777" w:rsidR="008970E0" w:rsidRDefault="008970E0">
      <w:r>
        <w:separator/>
      </w:r>
    </w:p>
  </w:endnote>
  <w:endnote w:type="continuationSeparator" w:id="0">
    <w:p w14:paraId="74C79429" w14:textId="77777777" w:rsidR="008970E0" w:rsidRDefault="0089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66AD0" w14:textId="77777777" w:rsidR="008948E6" w:rsidRDefault="008948E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D566F" w14:textId="77777777" w:rsidR="005B0405" w:rsidRDefault="008325C2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0992" behindDoc="1" locked="0" layoutInCell="1" allowOverlap="1" wp14:anchorId="085CE07B" wp14:editId="6E1C8FB8">
              <wp:simplePos x="0" y="0"/>
              <wp:positionH relativeFrom="page">
                <wp:posOffset>3707130</wp:posOffset>
              </wp:positionH>
              <wp:positionV relativeFrom="page">
                <wp:posOffset>9955530</wp:posOffset>
              </wp:positionV>
              <wp:extent cx="160020" cy="165735"/>
              <wp:effectExtent l="0" t="0" r="5080" b="12065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6D07C2" w14:textId="77777777" w:rsidR="005B0405" w:rsidRDefault="007C62C5">
                          <w:pPr>
                            <w:pStyle w:val="Corpotesto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06E40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1.9pt;margin-top:783.9pt;width:12.6pt;height:13.05pt;z-index:-159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" filled="f" stroked="f">
              <v:path arrowok="t"/>
              <v:textbox inset="0,0,0,0">
                <w:txbxContent>
                  <w:p w14:paraId="736C9711" w14:textId="77777777" w:rsidR="005B0405" w:rsidRDefault="007C62C5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874BC" w14:textId="77777777" w:rsidR="008948E6" w:rsidRDefault="008948E6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FEDB6" w14:textId="77777777" w:rsidR="005B0405" w:rsidRDefault="008325C2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4064" behindDoc="1" locked="0" layoutInCell="1" allowOverlap="1" wp14:anchorId="51CE2F3B" wp14:editId="6DF6C193">
              <wp:simplePos x="0" y="0"/>
              <wp:positionH relativeFrom="page">
                <wp:posOffset>3707130</wp:posOffset>
              </wp:positionH>
              <wp:positionV relativeFrom="page">
                <wp:posOffset>9955530</wp:posOffset>
              </wp:positionV>
              <wp:extent cx="160020" cy="165735"/>
              <wp:effectExtent l="0" t="0" r="5080" b="12065"/>
              <wp:wrapNone/>
              <wp:docPr id="1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5815BA" w14:textId="77777777" w:rsidR="005B0405" w:rsidRDefault="007C62C5">
                          <w:pPr>
                            <w:pStyle w:val="Corpotesto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02E83" id="_x0000_t202" coordsize="21600,21600" o:spt="202" path="m,l,21600r21600,l21600,xe">
              <v:stroke joinstyle="miter"/>
              <v:path gradientshapeok="t" o:connecttype="rect"/>
            </v:shapetype>
            <v:shape id="docshape7" o:spid="_x0000_s1029" type="#_x0000_t202" style="position:absolute;margin-left:291.9pt;margin-top:783.9pt;width:12.6pt;height:13.05pt;z-index:-159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" filled="f" stroked="f">
              <v:path arrowok="t"/>
              <v:textbox inset="0,0,0,0">
                <w:txbxContent>
                  <w:p w14:paraId="685E42BB" w14:textId="77777777" w:rsidR="005B0405" w:rsidRDefault="007C62C5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E6C38" w14:textId="77777777" w:rsidR="008970E0" w:rsidRDefault="008970E0">
      <w:r>
        <w:separator/>
      </w:r>
    </w:p>
  </w:footnote>
  <w:footnote w:type="continuationSeparator" w:id="0">
    <w:p w14:paraId="732BD9FB" w14:textId="77777777" w:rsidR="008970E0" w:rsidRDefault="00897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8BCB3" w14:textId="77777777" w:rsidR="008948E6" w:rsidRDefault="008948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59814" w14:textId="77777777" w:rsidR="008948E6" w:rsidRDefault="008948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04876" w14:textId="77777777" w:rsidR="008948E6" w:rsidRDefault="008948E6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CF9F7" w14:textId="77777777" w:rsidR="005B0405" w:rsidRDefault="005B0405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F7070"/>
    <w:multiLevelType w:val="hybridMultilevel"/>
    <w:tmpl w:val="867E2C80"/>
    <w:lvl w:ilvl="0" w:tplc="B6D6D8C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F70788E">
      <w:numFmt w:val="bullet"/>
      <w:lvlText w:val="•"/>
      <w:lvlJc w:val="left"/>
      <w:pPr>
        <w:ind w:left="1545" w:hanging="360"/>
      </w:pPr>
      <w:rPr>
        <w:rFonts w:hint="default"/>
        <w:lang w:val="en-US" w:eastAsia="en-US" w:bidi="ar-SA"/>
      </w:rPr>
    </w:lvl>
    <w:lvl w:ilvl="2" w:tplc="606A2246">
      <w:numFmt w:val="bullet"/>
      <w:lvlText w:val="•"/>
      <w:lvlJc w:val="left"/>
      <w:pPr>
        <w:ind w:left="2270" w:hanging="360"/>
      </w:pPr>
      <w:rPr>
        <w:rFonts w:hint="default"/>
        <w:lang w:val="en-US" w:eastAsia="en-US" w:bidi="ar-SA"/>
      </w:rPr>
    </w:lvl>
    <w:lvl w:ilvl="3" w:tplc="1974C8FA">
      <w:numFmt w:val="bullet"/>
      <w:lvlText w:val="•"/>
      <w:lvlJc w:val="left"/>
      <w:pPr>
        <w:ind w:left="2995" w:hanging="360"/>
      </w:pPr>
      <w:rPr>
        <w:rFonts w:hint="default"/>
        <w:lang w:val="en-US" w:eastAsia="en-US" w:bidi="ar-SA"/>
      </w:rPr>
    </w:lvl>
    <w:lvl w:ilvl="4" w:tplc="C79C41A0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5" w:tplc="17AA53E0"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ar-SA"/>
      </w:rPr>
    </w:lvl>
    <w:lvl w:ilvl="6" w:tplc="1996EB3E">
      <w:numFmt w:val="bullet"/>
      <w:lvlText w:val="•"/>
      <w:lvlJc w:val="left"/>
      <w:pPr>
        <w:ind w:left="5171" w:hanging="360"/>
      </w:pPr>
      <w:rPr>
        <w:rFonts w:hint="default"/>
        <w:lang w:val="en-US" w:eastAsia="en-US" w:bidi="ar-SA"/>
      </w:rPr>
    </w:lvl>
    <w:lvl w:ilvl="7" w:tplc="4718BD66">
      <w:numFmt w:val="bullet"/>
      <w:lvlText w:val="•"/>
      <w:lvlJc w:val="left"/>
      <w:pPr>
        <w:ind w:left="5896" w:hanging="360"/>
      </w:pPr>
      <w:rPr>
        <w:rFonts w:hint="default"/>
        <w:lang w:val="en-US" w:eastAsia="en-US" w:bidi="ar-SA"/>
      </w:rPr>
    </w:lvl>
    <w:lvl w:ilvl="8" w:tplc="7CF66DE6">
      <w:numFmt w:val="bullet"/>
      <w:lvlText w:val="•"/>
      <w:lvlJc w:val="left"/>
      <w:pPr>
        <w:ind w:left="662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5775262"/>
    <w:multiLevelType w:val="hybridMultilevel"/>
    <w:tmpl w:val="7A268D22"/>
    <w:lvl w:ilvl="0" w:tplc="B8A0833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BDEF660">
      <w:numFmt w:val="bullet"/>
      <w:lvlText w:val="•"/>
      <w:lvlJc w:val="left"/>
      <w:pPr>
        <w:ind w:left="1545" w:hanging="360"/>
      </w:pPr>
      <w:rPr>
        <w:rFonts w:hint="default"/>
        <w:lang w:val="en-US" w:eastAsia="en-US" w:bidi="ar-SA"/>
      </w:rPr>
    </w:lvl>
    <w:lvl w:ilvl="2" w:tplc="6B74BBD2">
      <w:numFmt w:val="bullet"/>
      <w:lvlText w:val="•"/>
      <w:lvlJc w:val="left"/>
      <w:pPr>
        <w:ind w:left="2270" w:hanging="360"/>
      </w:pPr>
      <w:rPr>
        <w:rFonts w:hint="default"/>
        <w:lang w:val="en-US" w:eastAsia="en-US" w:bidi="ar-SA"/>
      </w:rPr>
    </w:lvl>
    <w:lvl w:ilvl="3" w:tplc="E6BEAA80">
      <w:numFmt w:val="bullet"/>
      <w:lvlText w:val="•"/>
      <w:lvlJc w:val="left"/>
      <w:pPr>
        <w:ind w:left="2995" w:hanging="360"/>
      </w:pPr>
      <w:rPr>
        <w:rFonts w:hint="default"/>
        <w:lang w:val="en-US" w:eastAsia="en-US" w:bidi="ar-SA"/>
      </w:rPr>
    </w:lvl>
    <w:lvl w:ilvl="4" w:tplc="A5BEDEEA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5" w:tplc="7B3ACD22"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ar-SA"/>
      </w:rPr>
    </w:lvl>
    <w:lvl w:ilvl="6" w:tplc="17B24BA0">
      <w:numFmt w:val="bullet"/>
      <w:lvlText w:val="•"/>
      <w:lvlJc w:val="left"/>
      <w:pPr>
        <w:ind w:left="5171" w:hanging="360"/>
      </w:pPr>
      <w:rPr>
        <w:rFonts w:hint="default"/>
        <w:lang w:val="en-US" w:eastAsia="en-US" w:bidi="ar-SA"/>
      </w:rPr>
    </w:lvl>
    <w:lvl w:ilvl="7" w:tplc="BA421FDC">
      <w:numFmt w:val="bullet"/>
      <w:lvlText w:val="•"/>
      <w:lvlJc w:val="left"/>
      <w:pPr>
        <w:ind w:left="5896" w:hanging="360"/>
      </w:pPr>
      <w:rPr>
        <w:rFonts w:hint="default"/>
        <w:lang w:val="en-US" w:eastAsia="en-US" w:bidi="ar-SA"/>
      </w:rPr>
    </w:lvl>
    <w:lvl w:ilvl="8" w:tplc="A4BEB244">
      <w:numFmt w:val="bullet"/>
      <w:lvlText w:val="•"/>
      <w:lvlJc w:val="left"/>
      <w:pPr>
        <w:ind w:left="662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8D91F77"/>
    <w:multiLevelType w:val="hybridMultilevel"/>
    <w:tmpl w:val="C332EC92"/>
    <w:lvl w:ilvl="0" w:tplc="2D16F37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CE03A06">
      <w:numFmt w:val="bullet"/>
      <w:lvlText w:val="•"/>
      <w:lvlJc w:val="left"/>
      <w:pPr>
        <w:ind w:left="1545" w:hanging="360"/>
      </w:pPr>
      <w:rPr>
        <w:rFonts w:hint="default"/>
        <w:lang w:val="en-US" w:eastAsia="en-US" w:bidi="ar-SA"/>
      </w:rPr>
    </w:lvl>
    <w:lvl w:ilvl="2" w:tplc="4348A7C2">
      <w:numFmt w:val="bullet"/>
      <w:lvlText w:val="•"/>
      <w:lvlJc w:val="left"/>
      <w:pPr>
        <w:ind w:left="2270" w:hanging="360"/>
      </w:pPr>
      <w:rPr>
        <w:rFonts w:hint="default"/>
        <w:lang w:val="en-US" w:eastAsia="en-US" w:bidi="ar-SA"/>
      </w:rPr>
    </w:lvl>
    <w:lvl w:ilvl="3" w:tplc="32FC55F4">
      <w:numFmt w:val="bullet"/>
      <w:lvlText w:val="•"/>
      <w:lvlJc w:val="left"/>
      <w:pPr>
        <w:ind w:left="2995" w:hanging="360"/>
      </w:pPr>
      <w:rPr>
        <w:rFonts w:hint="default"/>
        <w:lang w:val="en-US" w:eastAsia="en-US" w:bidi="ar-SA"/>
      </w:rPr>
    </w:lvl>
    <w:lvl w:ilvl="4" w:tplc="D22EA5F6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5" w:tplc="7AAA2886"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ar-SA"/>
      </w:rPr>
    </w:lvl>
    <w:lvl w:ilvl="6" w:tplc="18968C64">
      <w:numFmt w:val="bullet"/>
      <w:lvlText w:val="•"/>
      <w:lvlJc w:val="left"/>
      <w:pPr>
        <w:ind w:left="5171" w:hanging="360"/>
      </w:pPr>
      <w:rPr>
        <w:rFonts w:hint="default"/>
        <w:lang w:val="en-US" w:eastAsia="en-US" w:bidi="ar-SA"/>
      </w:rPr>
    </w:lvl>
    <w:lvl w:ilvl="7" w:tplc="84866A90">
      <w:numFmt w:val="bullet"/>
      <w:lvlText w:val="•"/>
      <w:lvlJc w:val="left"/>
      <w:pPr>
        <w:ind w:left="5896" w:hanging="360"/>
      </w:pPr>
      <w:rPr>
        <w:rFonts w:hint="default"/>
        <w:lang w:val="en-US" w:eastAsia="en-US" w:bidi="ar-SA"/>
      </w:rPr>
    </w:lvl>
    <w:lvl w:ilvl="8" w:tplc="84A05D6C">
      <w:numFmt w:val="bullet"/>
      <w:lvlText w:val="•"/>
      <w:lvlJc w:val="left"/>
      <w:pPr>
        <w:ind w:left="662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A04300F"/>
    <w:multiLevelType w:val="hybridMultilevel"/>
    <w:tmpl w:val="E6D4E412"/>
    <w:lvl w:ilvl="0" w:tplc="2F16C526">
      <w:numFmt w:val="bullet"/>
      <w:lvlText w:val=""/>
      <w:lvlJc w:val="left"/>
      <w:pPr>
        <w:ind w:left="1253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FFE160A">
      <w:numFmt w:val="bullet"/>
      <w:lvlText w:val="•"/>
      <w:lvlJc w:val="left"/>
      <w:pPr>
        <w:ind w:left="2148" w:hanging="356"/>
      </w:pPr>
      <w:rPr>
        <w:rFonts w:hint="default"/>
        <w:lang w:val="en-US" w:eastAsia="en-US" w:bidi="ar-SA"/>
      </w:rPr>
    </w:lvl>
    <w:lvl w:ilvl="2" w:tplc="FD86C07A">
      <w:numFmt w:val="bullet"/>
      <w:lvlText w:val="•"/>
      <w:lvlJc w:val="left"/>
      <w:pPr>
        <w:ind w:left="3037" w:hanging="356"/>
      </w:pPr>
      <w:rPr>
        <w:rFonts w:hint="default"/>
        <w:lang w:val="en-US" w:eastAsia="en-US" w:bidi="ar-SA"/>
      </w:rPr>
    </w:lvl>
    <w:lvl w:ilvl="3" w:tplc="7B90DC38">
      <w:numFmt w:val="bullet"/>
      <w:lvlText w:val="•"/>
      <w:lvlJc w:val="left"/>
      <w:pPr>
        <w:ind w:left="3925" w:hanging="356"/>
      </w:pPr>
      <w:rPr>
        <w:rFonts w:hint="default"/>
        <w:lang w:val="en-US" w:eastAsia="en-US" w:bidi="ar-SA"/>
      </w:rPr>
    </w:lvl>
    <w:lvl w:ilvl="4" w:tplc="0CC2CF0C">
      <w:numFmt w:val="bullet"/>
      <w:lvlText w:val="•"/>
      <w:lvlJc w:val="left"/>
      <w:pPr>
        <w:ind w:left="4814" w:hanging="356"/>
      </w:pPr>
      <w:rPr>
        <w:rFonts w:hint="default"/>
        <w:lang w:val="en-US" w:eastAsia="en-US" w:bidi="ar-SA"/>
      </w:rPr>
    </w:lvl>
    <w:lvl w:ilvl="5" w:tplc="898EB2BA">
      <w:numFmt w:val="bullet"/>
      <w:lvlText w:val="•"/>
      <w:lvlJc w:val="left"/>
      <w:pPr>
        <w:ind w:left="5703" w:hanging="356"/>
      </w:pPr>
      <w:rPr>
        <w:rFonts w:hint="default"/>
        <w:lang w:val="en-US" w:eastAsia="en-US" w:bidi="ar-SA"/>
      </w:rPr>
    </w:lvl>
    <w:lvl w:ilvl="6" w:tplc="2788FE28">
      <w:numFmt w:val="bullet"/>
      <w:lvlText w:val="•"/>
      <w:lvlJc w:val="left"/>
      <w:pPr>
        <w:ind w:left="6591" w:hanging="356"/>
      </w:pPr>
      <w:rPr>
        <w:rFonts w:hint="default"/>
        <w:lang w:val="en-US" w:eastAsia="en-US" w:bidi="ar-SA"/>
      </w:rPr>
    </w:lvl>
    <w:lvl w:ilvl="7" w:tplc="EECA79B2">
      <w:numFmt w:val="bullet"/>
      <w:lvlText w:val="•"/>
      <w:lvlJc w:val="left"/>
      <w:pPr>
        <w:ind w:left="7480" w:hanging="356"/>
      </w:pPr>
      <w:rPr>
        <w:rFonts w:hint="default"/>
        <w:lang w:val="en-US" w:eastAsia="en-US" w:bidi="ar-SA"/>
      </w:rPr>
    </w:lvl>
    <w:lvl w:ilvl="8" w:tplc="1714DA0C">
      <w:numFmt w:val="bullet"/>
      <w:lvlText w:val="•"/>
      <w:lvlJc w:val="left"/>
      <w:pPr>
        <w:ind w:left="8369" w:hanging="356"/>
      </w:pPr>
      <w:rPr>
        <w:rFonts w:hint="default"/>
        <w:lang w:val="en-US" w:eastAsia="en-US" w:bidi="ar-SA"/>
      </w:rPr>
    </w:lvl>
  </w:abstractNum>
  <w:abstractNum w:abstractNumId="4" w15:restartNumberingAfterBreak="0">
    <w:nsid w:val="54F923C3"/>
    <w:multiLevelType w:val="hybridMultilevel"/>
    <w:tmpl w:val="3940DC88"/>
    <w:lvl w:ilvl="0" w:tplc="DED4F8E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D4C0D2C">
      <w:numFmt w:val="bullet"/>
      <w:lvlText w:val="•"/>
      <w:lvlJc w:val="left"/>
      <w:pPr>
        <w:ind w:left="1545" w:hanging="360"/>
      </w:pPr>
      <w:rPr>
        <w:rFonts w:hint="default"/>
        <w:lang w:val="en-US" w:eastAsia="en-US" w:bidi="ar-SA"/>
      </w:rPr>
    </w:lvl>
    <w:lvl w:ilvl="2" w:tplc="AAA28CB8">
      <w:numFmt w:val="bullet"/>
      <w:lvlText w:val="•"/>
      <w:lvlJc w:val="left"/>
      <w:pPr>
        <w:ind w:left="2270" w:hanging="360"/>
      </w:pPr>
      <w:rPr>
        <w:rFonts w:hint="default"/>
        <w:lang w:val="en-US" w:eastAsia="en-US" w:bidi="ar-SA"/>
      </w:rPr>
    </w:lvl>
    <w:lvl w:ilvl="3" w:tplc="D1CC3570">
      <w:numFmt w:val="bullet"/>
      <w:lvlText w:val="•"/>
      <w:lvlJc w:val="left"/>
      <w:pPr>
        <w:ind w:left="2995" w:hanging="360"/>
      </w:pPr>
      <w:rPr>
        <w:rFonts w:hint="default"/>
        <w:lang w:val="en-US" w:eastAsia="en-US" w:bidi="ar-SA"/>
      </w:rPr>
    </w:lvl>
    <w:lvl w:ilvl="4" w:tplc="6926705A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5" w:tplc="85D2395A"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ar-SA"/>
      </w:rPr>
    </w:lvl>
    <w:lvl w:ilvl="6" w:tplc="AE86B95C">
      <w:numFmt w:val="bullet"/>
      <w:lvlText w:val="•"/>
      <w:lvlJc w:val="left"/>
      <w:pPr>
        <w:ind w:left="5171" w:hanging="360"/>
      </w:pPr>
      <w:rPr>
        <w:rFonts w:hint="default"/>
        <w:lang w:val="en-US" w:eastAsia="en-US" w:bidi="ar-SA"/>
      </w:rPr>
    </w:lvl>
    <w:lvl w:ilvl="7" w:tplc="79E83D8C">
      <w:numFmt w:val="bullet"/>
      <w:lvlText w:val="•"/>
      <w:lvlJc w:val="left"/>
      <w:pPr>
        <w:ind w:left="5896" w:hanging="360"/>
      </w:pPr>
      <w:rPr>
        <w:rFonts w:hint="default"/>
        <w:lang w:val="en-US" w:eastAsia="en-US" w:bidi="ar-SA"/>
      </w:rPr>
    </w:lvl>
    <w:lvl w:ilvl="8" w:tplc="A9BE8FA0">
      <w:numFmt w:val="bullet"/>
      <w:lvlText w:val="•"/>
      <w:lvlJc w:val="left"/>
      <w:pPr>
        <w:ind w:left="6621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405"/>
    <w:rsid w:val="000B3B3C"/>
    <w:rsid w:val="000F00E4"/>
    <w:rsid w:val="00134831"/>
    <w:rsid w:val="0020571B"/>
    <w:rsid w:val="00211D2A"/>
    <w:rsid w:val="002C70F0"/>
    <w:rsid w:val="003051D8"/>
    <w:rsid w:val="00422EFC"/>
    <w:rsid w:val="005468B9"/>
    <w:rsid w:val="005559FD"/>
    <w:rsid w:val="005B0405"/>
    <w:rsid w:val="007C62C5"/>
    <w:rsid w:val="008325C2"/>
    <w:rsid w:val="008948E6"/>
    <w:rsid w:val="008970E0"/>
    <w:rsid w:val="00A54F2C"/>
    <w:rsid w:val="00A65AFA"/>
    <w:rsid w:val="00AB1023"/>
    <w:rsid w:val="00AB48D3"/>
    <w:rsid w:val="00AF64C2"/>
    <w:rsid w:val="00BF644C"/>
    <w:rsid w:val="00C8435A"/>
    <w:rsid w:val="00D11270"/>
    <w:rsid w:val="00E3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D2CFF"/>
  <w15:docId w15:val="{083DC791-C8C3-E24A-B296-9C624B0D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54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3"/>
      <w:ind w:left="1912" w:right="1956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253" w:hanging="356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8948E6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8E6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8948E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8E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Raewyn Van Lingen</dc:creator>
  <cp:lastModifiedBy>Isabella  Saggio</cp:lastModifiedBy>
  <cp:revision>5</cp:revision>
  <dcterms:created xsi:type="dcterms:W3CDTF">2022-11-18T12:34:00Z</dcterms:created>
  <dcterms:modified xsi:type="dcterms:W3CDTF">2022-11-25T08:23:00Z</dcterms:modified>
</cp:coreProperties>
</file>